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172615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</w:p>
    <w:p w:rsidR="003961B9" w:rsidRDefault="00172615" w:rsidP="003961B9">
      <w:pPr>
        <w:autoSpaceDE w:val="0"/>
        <w:autoSpaceDN w:val="0"/>
        <w:adjustRightInd w:val="0"/>
        <w:jc w:val="center"/>
        <w:rPr>
          <w:b/>
          <w:bCs/>
        </w:rPr>
      </w:pPr>
      <w:r w:rsidRPr="008D1553">
        <w:rPr>
          <w:b/>
          <w:bCs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 xml:space="preserve">ния </w:t>
      </w:r>
    </w:p>
    <w:p w:rsidR="00172615" w:rsidRPr="008D1553" w:rsidRDefault="003961B9" w:rsidP="003961B9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>«Нерюнгринский район на 2017</w:t>
      </w:r>
      <w:r w:rsidR="00172615" w:rsidRPr="008D1553">
        <w:rPr>
          <w:b/>
          <w:bCs/>
        </w:rPr>
        <w:t>-20</w:t>
      </w:r>
      <w:r>
        <w:rPr>
          <w:b/>
          <w:bCs/>
        </w:rPr>
        <w:t>21</w:t>
      </w:r>
      <w:r w:rsidR="00172615" w:rsidRPr="008D1553">
        <w:rPr>
          <w:b/>
          <w:bCs/>
        </w:rPr>
        <w:t xml:space="preserve"> годы</w:t>
      </w:r>
      <w:r w:rsidR="00172615"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0E5DF1" w:rsidP="008E5DB6">
      <w:r>
        <w:t>26 мая</w:t>
      </w:r>
      <w:r w:rsidR="008B6C30" w:rsidRPr="00CA0DDF">
        <w:t xml:space="preserve"> 201</w:t>
      </w:r>
      <w:r w:rsidR="009E6262" w:rsidRPr="00CA0DDF">
        <w:t>7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    </w:t>
      </w:r>
      <w:r w:rsidR="008E5DB6" w:rsidRPr="00CA0DDF">
        <w:t>№</w:t>
      </w:r>
      <w:r w:rsidR="0036347B">
        <w:t xml:space="preserve"> </w:t>
      </w:r>
      <w:r>
        <w:t>52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B70867" w:rsidRPr="00F6392F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407EA1" w:rsidRPr="00F6392F">
        <w:t>;</w:t>
      </w:r>
    </w:p>
    <w:p w:rsidR="00B70867" w:rsidRDefault="00407EA1" w:rsidP="00B70AE6">
      <w:pPr>
        <w:autoSpaceDE w:val="0"/>
        <w:autoSpaceDN w:val="0"/>
        <w:adjustRightInd w:val="0"/>
        <w:jc w:val="both"/>
      </w:pPr>
      <w:r>
        <w:t>-</w:t>
      </w:r>
      <w:r w:rsidR="0012287D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EB61E6" w:rsidRDefault="00EB61E6" w:rsidP="00EB61E6">
      <w:pPr>
        <w:autoSpaceDE w:val="0"/>
        <w:autoSpaceDN w:val="0"/>
        <w:adjustRightInd w:val="0"/>
        <w:jc w:val="both"/>
      </w:pPr>
      <w:r>
        <w:t>- копия листа согласования к постановлению Нерюнгринской районной администрации;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0E5DF1">
        <w:rPr>
          <w:bCs/>
        </w:rPr>
        <w:t>05</w:t>
      </w:r>
      <w:r w:rsidRPr="00EB61E6">
        <w:rPr>
          <w:bCs/>
        </w:rPr>
        <w:t>.0</w:t>
      </w:r>
      <w:r w:rsidR="000E5DF1">
        <w:rPr>
          <w:bCs/>
        </w:rPr>
        <w:t>5</w:t>
      </w:r>
      <w:r w:rsidRPr="00EB61E6">
        <w:rPr>
          <w:bCs/>
        </w:rPr>
        <w:t>.2017 № 03-23/</w:t>
      </w:r>
      <w:r w:rsidR="000E5DF1">
        <w:rPr>
          <w:bCs/>
        </w:rPr>
        <w:t>3</w:t>
      </w:r>
      <w:r w:rsidRPr="00EB61E6">
        <w:rPr>
          <w:bCs/>
        </w:rPr>
        <w:t>1;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0E5DF1">
        <w:rPr>
          <w:bCs/>
        </w:rPr>
        <w:t>03</w:t>
      </w:r>
      <w:r w:rsidRPr="00EB61E6">
        <w:rPr>
          <w:bCs/>
        </w:rPr>
        <w:t>.0</w:t>
      </w:r>
      <w:r w:rsidR="000E5DF1">
        <w:rPr>
          <w:bCs/>
        </w:rPr>
        <w:t>5</w:t>
      </w:r>
      <w:r w:rsidRPr="00EB61E6">
        <w:rPr>
          <w:bCs/>
        </w:rPr>
        <w:t xml:space="preserve">.2017 № </w:t>
      </w:r>
      <w:r w:rsidR="000E5DF1">
        <w:rPr>
          <w:bCs/>
        </w:rPr>
        <w:t>17</w:t>
      </w:r>
      <w:r w:rsidRPr="00EB61E6">
        <w:rPr>
          <w:bCs/>
        </w:rPr>
        <w:t>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0E5DF1">
        <w:rPr>
          <w:bCs/>
        </w:rPr>
        <w:t>03</w:t>
      </w:r>
      <w:r w:rsidRPr="00EB61E6">
        <w:rPr>
          <w:bCs/>
        </w:rPr>
        <w:t>.0</w:t>
      </w:r>
      <w:r w:rsidR="000E5DF1">
        <w:rPr>
          <w:bCs/>
        </w:rPr>
        <w:t>5</w:t>
      </w:r>
      <w:r w:rsidRPr="00EB61E6">
        <w:rPr>
          <w:bCs/>
        </w:rPr>
        <w:t>.2017;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МО «Нерюнгринский район» от </w:t>
      </w:r>
      <w:r w:rsidR="000E5DF1">
        <w:rPr>
          <w:bCs/>
        </w:rPr>
        <w:t>10</w:t>
      </w:r>
      <w:r>
        <w:rPr>
          <w:bCs/>
        </w:rPr>
        <w:t>.0</w:t>
      </w:r>
      <w:r w:rsidR="000E5DF1">
        <w:rPr>
          <w:bCs/>
        </w:rPr>
        <w:t>5</w:t>
      </w:r>
      <w:r>
        <w:rPr>
          <w:bCs/>
        </w:rPr>
        <w:t>.2017 № 03-24/</w:t>
      </w:r>
      <w:r w:rsidR="000E5DF1">
        <w:rPr>
          <w:bCs/>
        </w:rPr>
        <w:t>69</w:t>
      </w:r>
      <w:r w:rsidR="00924C4E">
        <w:rPr>
          <w:bCs/>
        </w:rPr>
        <w:t>;</w:t>
      </w:r>
    </w:p>
    <w:p w:rsidR="00924C4E" w:rsidRPr="00190B51" w:rsidRDefault="00924C4E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финансово-экономические обоснования (смета, дефектная ведомость, акт осмотра здания, договор аренды здания). 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6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>ской районной администрации от 02</w:t>
      </w:r>
      <w:r w:rsidR="00172615" w:rsidRPr="00E851A2">
        <w:t>.0</w:t>
      </w:r>
      <w:r w:rsidR="00C40714" w:rsidRPr="00E851A2">
        <w:t>4</w:t>
      </w:r>
      <w:r w:rsidR="00172615" w:rsidRPr="00E851A2">
        <w:t>.201</w:t>
      </w:r>
      <w:r w:rsidR="00C40714" w:rsidRPr="00E851A2">
        <w:t xml:space="preserve">5 </w:t>
      </w:r>
      <w:r w:rsidR="000E5DF1">
        <w:t>№</w:t>
      </w:r>
      <w:r w:rsidR="00C40714" w:rsidRPr="00E851A2">
        <w:t xml:space="preserve"> 696</w:t>
      </w:r>
      <w:r w:rsidR="00172615" w:rsidRPr="00E851A2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E851A2">
        <w:t>Республики Саха (Якутия)</w:t>
      </w:r>
      <w:r w:rsidR="00253675" w:rsidRPr="00E851A2">
        <w:rPr>
          <w:b/>
        </w:rPr>
        <w:t xml:space="preserve"> </w:t>
      </w:r>
      <w:r w:rsidR="00253675" w:rsidRPr="00E851A2">
        <w:t xml:space="preserve">от </w:t>
      </w:r>
      <w:r w:rsidR="000E5DF1">
        <w:t>0</w:t>
      </w:r>
      <w:r w:rsidR="00253675" w:rsidRPr="00E851A2">
        <w:t>3</w:t>
      </w:r>
      <w:r w:rsidR="000E5DF1">
        <w:t>.09.</w:t>
      </w:r>
      <w:r w:rsidR="00253675" w:rsidRPr="00E851A2">
        <w:t>015 </w:t>
      </w:r>
      <w:r w:rsidR="000E5DF1">
        <w:t>№</w:t>
      </w:r>
      <w:r w:rsidR="00253675" w:rsidRPr="00E851A2">
        <w:t> 1469</w:t>
      </w:r>
      <w:r w:rsidR="00253675" w:rsidRPr="00E851A2">
        <w:rPr>
          <w:b/>
        </w:rPr>
        <w:t xml:space="preserve"> </w:t>
      </w:r>
      <w:r w:rsidR="00253675" w:rsidRPr="00E851A2">
        <w:t xml:space="preserve">"О внесении изменений в постановление Нерюнгринской районной администрации от 02.04.2015 </w:t>
      </w:r>
      <w:r w:rsidR="000E5DF1">
        <w:t>№</w:t>
      </w:r>
      <w:r w:rsidR="00253675" w:rsidRPr="00E851A2">
        <w:t xml:space="preserve"> 696 "Об утверждении Порядка разработки, утверждения и реализации муниципальных программ муниципального </w:t>
      </w:r>
      <w:r w:rsidR="00253675" w:rsidRPr="00E851A2">
        <w:lastRenderedPageBreak/>
        <w:t>образования "Нерюнгринский район",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7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0E5DF1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20</w:t>
      </w:r>
      <w:r w:rsidRPr="004B1E0B">
        <w:t>.12.201</w:t>
      </w:r>
      <w:r w:rsidR="00637A16" w:rsidRPr="004B1E0B">
        <w:t>6 № 5</w:t>
      </w:r>
      <w:r w:rsidRPr="004B1E0B">
        <w:t>-</w:t>
      </w:r>
      <w:r w:rsidR="00637A16" w:rsidRPr="004B1E0B">
        <w:t>33</w:t>
      </w:r>
      <w:r w:rsidRPr="004B1E0B">
        <w:t xml:space="preserve"> «О бюджете Нерюнгринского района на 201</w:t>
      </w:r>
      <w:r w:rsidR="00637A16" w:rsidRPr="004B1E0B">
        <w:t>7</w:t>
      </w:r>
      <w:r w:rsidRPr="004B1E0B">
        <w:t xml:space="preserve"> год</w:t>
      </w:r>
      <w:r w:rsidR="00637A16" w:rsidRPr="004B1E0B">
        <w:t xml:space="preserve"> и на плановый период 2018 и 2019 годов».</w:t>
      </w:r>
    </w:p>
    <w:p w:rsidR="000E5DF1" w:rsidRPr="004B1E0B" w:rsidRDefault="000E5DF1" w:rsidP="000E5DF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Решение Нерюнгринского районного Совета депутатов </w:t>
      </w:r>
      <w:r w:rsidRPr="004B1E0B">
        <w:t xml:space="preserve">от </w:t>
      </w:r>
      <w:r>
        <w:t>18</w:t>
      </w:r>
      <w:r w:rsidRPr="004B1E0B">
        <w:t>.</w:t>
      </w:r>
      <w:r>
        <w:t>05</w:t>
      </w:r>
      <w:r w:rsidRPr="004B1E0B">
        <w:t>.201</w:t>
      </w:r>
      <w:r>
        <w:t>7</w:t>
      </w:r>
      <w:r w:rsidRPr="004B1E0B">
        <w:t xml:space="preserve"> № </w:t>
      </w:r>
      <w:r>
        <w:t>3</w:t>
      </w:r>
      <w:r w:rsidRPr="004B1E0B">
        <w:t>-3</w:t>
      </w:r>
      <w:r>
        <w:t>7 « О внесении изменений в р</w:t>
      </w:r>
      <w:r w:rsidRPr="004B1E0B">
        <w:t>ешение Нерюнгринского районного Совета депутатов от 20.12.2016 № 5-33 «О бюджете Нерюнгринского района на 2017 год и на плановый период 2018 и 2019 годов»</w:t>
      </w:r>
      <w:r>
        <w:t>.</w:t>
      </w:r>
    </w:p>
    <w:p w:rsidR="00456ABA" w:rsidRPr="004E6D89" w:rsidRDefault="000E5DF1" w:rsidP="004E6D89">
      <w:pPr>
        <w:autoSpaceDE w:val="0"/>
        <w:autoSpaceDN w:val="0"/>
        <w:adjustRightInd w:val="0"/>
        <w:jc w:val="both"/>
      </w:pPr>
      <w:r>
        <w:rPr>
          <w:bCs/>
        </w:rPr>
        <w:t>3</w:t>
      </w:r>
      <w:r w:rsidR="00456ABA" w:rsidRPr="004E6D89">
        <w:rPr>
          <w:bCs/>
        </w:rPr>
        <w:t xml:space="preserve">. </w:t>
      </w:r>
      <w:r w:rsidR="004E6D89" w:rsidRPr="004E6D89">
        <w:rPr>
          <w:bCs/>
        </w:rPr>
        <w:t>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435714" w:rsidRPr="003F78E4" w:rsidRDefault="00793DFA" w:rsidP="00832C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BA72FD" w:rsidRPr="003F78E4">
        <w:t>О</w:t>
      </w:r>
      <w:r w:rsidR="004E6D89" w:rsidRPr="003F78E4">
        <w:t>жидаемое увеличение финансирования по Программе</w:t>
      </w:r>
      <w:r w:rsidR="00BA72FD" w:rsidRPr="003F78E4">
        <w:t xml:space="preserve"> за 2017 год </w:t>
      </w:r>
      <w:r w:rsidR="000E5DF1">
        <w:t>–</w:t>
      </w:r>
      <w:r w:rsidR="00BA72FD" w:rsidRPr="003F78E4">
        <w:t xml:space="preserve"> </w:t>
      </w:r>
      <w:r w:rsidR="000E5DF1">
        <w:t>2013,178</w:t>
      </w:r>
      <w:r w:rsidR="00435714" w:rsidRPr="003F78E4">
        <w:t xml:space="preserve"> тыс. рублей</w:t>
      </w:r>
      <w:r w:rsidR="002D5005" w:rsidRPr="003F78E4">
        <w:t>, в том числе:</w:t>
      </w:r>
    </w:p>
    <w:p w:rsidR="004E6D89" w:rsidRPr="003F78E4" w:rsidRDefault="000E5DF1" w:rsidP="008B2EA3">
      <w:pPr>
        <w:jc w:val="both"/>
      </w:pPr>
      <w:r>
        <w:t>1</w:t>
      </w:r>
      <w:r w:rsidR="00BA72FD" w:rsidRPr="003F78E4">
        <w:t xml:space="preserve">. </w:t>
      </w:r>
      <w:r w:rsidR="00774FE4" w:rsidRPr="003F78E4">
        <w:t>П</w:t>
      </w:r>
      <w:r w:rsidR="008F6E05" w:rsidRPr="003F78E4">
        <w:t>одпрограмм</w:t>
      </w:r>
      <w:r w:rsidR="00BA72FD" w:rsidRPr="003F78E4">
        <w:t>а</w:t>
      </w:r>
      <w:r w:rsidR="008F6E05" w:rsidRPr="003F78E4">
        <w:t xml:space="preserve"> 2 «Управление </w:t>
      </w:r>
      <w:r w:rsidR="004E6D89" w:rsidRPr="003F78E4">
        <w:t>государственным и муниципальным имуществом</w:t>
      </w:r>
      <w:r w:rsidR="008F6E05" w:rsidRPr="003F78E4">
        <w:t xml:space="preserve">» </w:t>
      </w:r>
      <w:r w:rsidR="00BC7419" w:rsidRPr="003F78E4">
        <w:t>планируется у</w:t>
      </w:r>
      <w:r w:rsidR="004E6D89" w:rsidRPr="003F78E4">
        <w:t>величение</w:t>
      </w:r>
      <w:r w:rsidR="00BC7419" w:rsidRPr="003F78E4">
        <w:t xml:space="preserve"> на </w:t>
      </w:r>
      <w:r>
        <w:t>2 013,178</w:t>
      </w:r>
      <w:r w:rsidR="00BC7419" w:rsidRPr="003F78E4">
        <w:t xml:space="preserve"> </w:t>
      </w:r>
      <w:r w:rsidR="008F6E05" w:rsidRPr="003F78E4">
        <w:t>тыс. рублей</w:t>
      </w:r>
      <w:r w:rsidR="004E6D89" w:rsidRPr="003F78E4">
        <w:t>, из них:</w:t>
      </w:r>
    </w:p>
    <w:p w:rsidR="004F6E21" w:rsidRPr="003F78E4" w:rsidRDefault="004E6D89" w:rsidP="000E5DF1">
      <w:pPr>
        <w:jc w:val="both"/>
      </w:pPr>
      <w:r w:rsidRPr="003F78E4">
        <w:t xml:space="preserve">- </w:t>
      </w:r>
      <w:r w:rsidR="00BA72FD" w:rsidRPr="003F78E4">
        <w:t xml:space="preserve">мероприятие 1 «Управление имуществом»: </w:t>
      </w:r>
      <w:r w:rsidRPr="003F78E4">
        <w:t xml:space="preserve">увеличение на </w:t>
      </w:r>
      <w:r w:rsidR="000E5DF1">
        <w:t>2 013,178</w:t>
      </w:r>
      <w:r w:rsidRPr="003F78E4">
        <w:t xml:space="preserve"> тыс. рублей</w:t>
      </w:r>
      <w:r w:rsidR="000E5DF1">
        <w:t xml:space="preserve">, для проведения ремонта межпанельных швов и окраски фасада здания по адресу: 678960, РС 9я0, г. Нерюнгри, ул. </w:t>
      </w:r>
      <w:proofErr w:type="spellStart"/>
      <w:r w:rsidR="000E5DF1">
        <w:t>Тимптонская</w:t>
      </w:r>
      <w:proofErr w:type="spellEnd"/>
      <w:r w:rsidR="000E5DF1">
        <w:t>,  1/1.</w:t>
      </w:r>
    </w:p>
    <w:p w:rsidR="002D5005" w:rsidRPr="00793DFA" w:rsidRDefault="00793DFA" w:rsidP="00793DFA">
      <w:pPr>
        <w:ind w:firstLine="708"/>
        <w:jc w:val="both"/>
      </w:pPr>
      <w:r w:rsidRPr="00793DFA">
        <w:t xml:space="preserve">В результате предлагаемых изменений общий объем финансирования муниципальной программы </w:t>
      </w:r>
      <w:r w:rsidRPr="00793DFA">
        <w:rPr>
          <w:bCs/>
        </w:rPr>
        <w:t>«Управление муниципальной собственностью муниципального образования «Нерюнгринский район на 2017-2021 годы</w:t>
      </w:r>
      <w:r w:rsidRPr="00793DFA">
        <w:t xml:space="preserve">» (далее Программа) </w:t>
      </w:r>
      <w:r w:rsidR="00133F65">
        <w:t xml:space="preserve">по базовому варианту </w:t>
      </w:r>
      <w:r w:rsidRPr="00793DFA">
        <w:t xml:space="preserve">составит </w:t>
      </w:r>
      <w:r w:rsidR="00133F65">
        <w:t>226 093,2</w:t>
      </w:r>
      <w:r w:rsidRPr="00793DFA">
        <w:t xml:space="preserve"> тыс. рублей, в том числе по периодам: 2017 год – </w:t>
      </w:r>
      <w:r w:rsidR="00133F65">
        <w:t>53 253,8</w:t>
      </w:r>
      <w:r w:rsidRPr="00793DFA">
        <w:t xml:space="preserve"> тыс. рублей; 2018 год – 4</w:t>
      </w:r>
      <w:r w:rsidR="00133F65">
        <w:t>0 294,5</w:t>
      </w:r>
      <w:r w:rsidRPr="00793DFA">
        <w:t xml:space="preserve"> тыс. рублей; 2019 год – 4</w:t>
      </w:r>
      <w:r w:rsidR="00133F65">
        <w:t>0 958,0</w:t>
      </w:r>
      <w:r w:rsidRPr="00793DFA">
        <w:t xml:space="preserve"> тыс. рублей; 2020 год – 46 1</w:t>
      </w:r>
      <w:r w:rsidR="00133F65">
        <w:t>58</w:t>
      </w:r>
      <w:r w:rsidRPr="00793DFA">
        <w:t>,</w:t>
      </w:r>
      <w:r w:rsidR="00133F65">
        <w:t>2</w:t>
      </w:r>
      <w:r w:rsidRPr="00793DFA">
        <w:t xml:space="preserve"> тыс. рублей; 2021 год – 45 428,70 тыс. рублей.</w:t>
      </w:r>
    </w:p>
    <w:p w:rsidR="00924C4E" w:rsidRDefault="00924C4E" w:rsidP="00924C4E">
      <w:pPr>
        <w:ind w:firstLine="708"/>
        <w:jc w:val="both"/>
      </w:pPr>
      <w:r>
        <w:t xml:space="preserve">Объем финансирования по муниципальной программе </w:t>
      </w:r>
      <w:r w:rsidRPr="00B70867">
        <w:rPr>
          <w:bCs/>
        </w:rPr>
        <w:t xml:space="preserve">«Управление муниципальной собственностью муниципального образования «Нерюнгринский район на </w:t>
      </w:r>
      <w:r>
        <w:rPr>
          <w:bCs/>
        </w:rPr>
        <w:t>2017</w:t>
      </w:r>
      <w:r w:rsidRPr="00F6392F">
        <w:rPr>
          <w:bCs/>
        </w:rPr>
        <w:t>-20</w:t>
      </w:r>
      <w:r>
        <w:rPr>
          <w:bCs/>
        </w:rPr>
        <w:t>21</w:t>
      </w:r>
      <w:r w:rsidRPr="00F6392F">
        <w:rPr>
          <w:bCs/>
        </w:rPr>
        <w:t xml:space="preserve"> годы</w:t>
      </w:r>
      <w:r w:rsidRPr="00F6392F">
        <w:t>»</w:t>
      </w:r>
      <w:r>
        <w:t xml:space="preserve"> соответствует решению </w:t>
      </w:r>
      <w:r w:rsidRPr="004B1E0B">
        <w:t>Нерюнгринского районного Совета депутатов от 20.12.2016 № 5-33 «О бюджете Нерюнгринского района на 2017 год и на плановый период 2018 и 2019 годов»</w:t>
      </w:r>
      <w:r>
        <w:t xml:space="preserve"> (с изменениями от 18.05.2017 № 3-37).</w:t>
      </w:r>
    </w:p>
    <w:p w:rsidR="00924C4E" w:rsidRPr="00924C4E" w:rsidRDefault="00172615" w:rsidP="00924C4E">
      <w:pPr>
        <w:ind w:firstLine="708"/>
        <w:jc w:val="both"/>
      </w:pPr>
      <w:r w:rsidRPr="00924C4E">
        <w:t>В результате проведения финансово-экономическо</w:t>
      </w:r>
      <w:r w:rsidR="00924C4E" w:rsidRPr="00924C4E">
        <w:t>й</w:t>
      </w:r>
      <w:r w:rsidRPr="00924C4E">
        <w:t xml:space="preserve"> </w:t>
      </w:r>
      <w:r w:rsidR="00924C4E" w:rsidRPr="00924C4E">
        <w:t xml:space="preserve">экспертизы проекта постановления Нерюнгринской районной администрации </w:t>
      </w:r>
      <w:r w:rsidRPr="00924C4E">
        <w:t xml:space="preserve"> </w:t>
      </w:r>
      <w:r w:rsidR="00924C4E" w:rsidRPr="00924C4E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924C4E">
        <w:t>»</w:t>
      </w:r>
      <w:r w:rsidR="00924C4E" w:rsidRPr="00924C4E">
        <w:t xml:space="preserve"> </w:t>
      </w:r>
      <w:r w:rsidR="007642CA" w:rsidRPr="00924C4E">
        <w:t>Контрольно-счетн</w:t>
      </w:r>
      <w:r w:rsidR="00924C4E" w:rsidRPr="00924C4E">
        <w:t>ая</w:t>
      </w:r>
      <w:r w:rsidR="007642CA" w:rsidRPr="00924C4E">
        <w:t xml:space="preserve"> палат</w:t>
      </w:r>
      <w:r w:rsidR="00924C4E" w:rsidRPr="00924C4E">
        <w:t>а замечаний не имеет</w:t>
      </w:r>
      <w:r w:rsidR="00E6465B" w:rsidRPr="00924C4E">
        <w:t xml:space="preserve">. </w:t>
      </w:r>
    </w:p>
    <w:p w:rsidR="00E6465B" w:rsidRPr="003F78E4" w:rsidRDefault="00924C4E" w:rsidP="00924C4E">
      <w:pPr>
        <w:tabs>
          <w:tab w:val="left" w:pos="6054"/>
        </w:tabs>
        <w:jc w:val="both"/>
      </w:pPr>
      <w:r>
        <w:tab/>
      </w:r>
    </w:p>
    <w:p w:rsidR="00E6465B" w:rsidRPr="00BD0D54" w:rsidRDefault="00E6465B" w:rsidP="00172615">
      <w:pPr>
        <w:autoSpaceDE w:val="0"/>
        <w:autoSpaceDN w:val="0"/>
        <w:adjustRightInd w:val="0"/>
        <w:ind w:firstLine="540"/>
        <w:jc w:val="both"/>
        <w:outlineLvl w:val="1"/>
      </w:pPr>
      <w:bookmarkStart w:id="0" w:name="_GoBack"/>
      <w:bookmarkEnd w:id="0"/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167CB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 w:rsidRPr="00BD0D54">
        <w:t>Ю.С. Гнилицкая</w:t>
      </w:r>
    </w:p>
    <w:p w:rsidR="00D27933" w:rsidRDefault="00D27933"/>
    <w:p w:rsidR="00E6465B" w:rsidRDefault="00E6465B"/>
    <w:sectPr w:rsidR="00E6465B" w:rsidSect="00E646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E3C0B"/>
    <w:rsid w:val="001E3E7C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347B"/>
    <w:rsid w:val="00363885"/>
    <w:rsid w:val="0036684B"/>
    <w:rsid w:val="00366AEB"/>
    <w:rsid w:val="0037161D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61B9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6EB7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69B6"/>
    <w:rsid w:val="007007E2"/>
    <w:rsid w:val="0070372B"/>
    <w:rsid w:val="00705166"/>
    <w:rsid w:val="00707E7D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4162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6EC9"/>
    <w:rsid w:val="00B30CED"/>
    <w:rsid w:val="00B320CC"/>
    <w:rsid w:val="00B33B6B"/>
    <w:rsid w:val="00B41034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F6B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4CD0"/>
    <w:rsid w:val="00F9185C"/>
    <w:rsid w:val="00F91C57"/>
    <w:rsid w:val="00F95B10"/>
    <w:rsid w:val="00FB1A9B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2017-05-26T05:35:00Z</cp:lastPrinted>
  <dcterms:created xsi:type="dcterms:W3CDTF">2017-05-26T05:40:00Z</dcterms:created>
  <dcterms:modified xsi:type="dcterms:W3CDTF">2017-05-26T05:40:00Z</dcterms:modified>
</cp:coreProperties>
</file>